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79" w:type="dxa"/>
        <w:tblLayout w:type="fixed"/>
        <w:tblLook w:val="04A0" w:firstRow="1" w:lastRow="0" w:firstColumn="1" w:lastColumn="0" w:noHBand="0" w:noVBand="1"/>
      </w:tblPr>
      <w:tblGrid>
        <w:gridCol w:w="7201"/>
        <w:gridCol w:w="2778"/>
      </w:tblGrid>
      <w:tr w:rsidR="00656F3E" w:rsidRPr="00D44DA9" w14:paraId="7F1C7468" w14:textId="77777777">
        <w:trPr>
          <w:trHeight w:val="471"/>
        </w:trPr>
        <w:tc>
          <w:tcPr>
            <w:tcW w:w="7200" w:type="dxa"/>
            <w:tcBorders>
              <w:top w:val="single" w:sz="7" w:space="0" w:color="777777"/>
              <w:left w:val="single" w:sz="7" w:space="0" w:color="777777"/>
              <w:bottom w:val="single" w:sz="7" w:space="0" w:color="777777"/>
              <w:right w:val="single" w:sz="7" w:space="0" w:color="777777"/>
            </w:tcBorders>
            <w:tcMar>
              <w:top w:w="55" w:type="dxa"/>
              <w:left w:w="100" w:type="dxa"/>
              <w:bottom w:w="45" w:type="dxa"/>
              <w:right w:w="100" w:type="dxa"/>
            </w:tcMar>
          </w:tcPr>
          <w:p w14:paraId="5AF56509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b/>
                <w:sz w:val="22"/>
              </w:rPr>
              <w:t>ИМЕ И ПРЕЗИМЕ / НАЗИВ ОРГАНА, УСТАНОВЕ ИЛИ ПРЕДУЗЕЋА:</w:t>
            </w:r>
          </w:p>
        </w:tc>
        <w:tc>
          <w:tcPr>
            <w:tcW w:w="2778" w:type="dxa"/>
            <w:vMerge w:val="restart"/>
            <w:tcBorders>
              <w:top w:val="single" w:sz="7" w:space="0" w:color="777777"/>
              <w:left w:val="single" w:sz="7" w:space="0" w:color="777777"/>
              <w:bottom w:val="single" w:sz="7" w:space="0" w:color="777777"/>
              <w:right w:val="single" w:sz="7" w:space="0" w:color="77777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31F8A4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b/>
                <w:color w:val="505050"/>
                <w:sz w:val="22"/>
              </w:rPr>
              <w:t>ПРИЈЕМНИ ШТАМБИЉ</w:t>
            </w:r>
          </w:p>
        </w:tc>
      </w:tr>
      <w:tr w:rsidR="00656F3E" w:rsidRPr="00D44DA9" w14:paraId="28803089" w14:textId="77777777">
        <w:trPr>
          <w:trHeight w:val="471"/>
        </w:trPr>
        <w:tc>
          <w:tcPr>
            <w:tcW w:w="7200" w:type="dxa"/>
            <w:tcBorders>
              <w:top w:val="single" w:sz="7" w:space="0" w:color="777777"/>
              <w:left w:val="single" w:sz="7" w:space="0" w:color="777777"/>
              <w:bottom w:val="single" w:sz="7" w:space="0" w:color="777777"/>
              <w:right w:val="single" w:sz="7" w:space="0" w:color="777777"/>
            </w:tcBorders>
            <w:tcMar>
              <w:top w:w="55" w:type="dxa"/>
              <w:left w:w="100" w:type="dxa"/>
              <w:bottom w:w="45" w:type="dxa"/>
              <w:right w:w="100" w:type="dxa"/>
            </w:tcMar>
          </w:tcPr>
          <w:p w14:paraId="01AAA8E7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b/>
                <w:sz w:val="22"/>
              </w:rPr>
              <w:t>АДРЕСА ПРЕБИВАЛИШТА / СЈЕДИШТА:</w:t>
            </w:r>
          </w:p>
        </w:tc>
        <w:tc>
          <w:tcPr>
            <w:tcW w:w="2778" w:type="dxa"/>
            <w:vMerge/>
            <w:tcBorders>
              <w:top w:val="single" w:sz="7" w:space="0" w:color="777777"/>
              <w:left w:val="single" w:sz="7" w:space="0" w:color="777777"/>
              <w:bottom w:val="single" w:sz="7" w:space="0" w:color="777777"/>
              <w:right w:val="single" w:sz="7" w:space="0" w:color="777777"/>
            </w:tcBorders>
          </w:tcPr>
          <w:p w14:paraId="0B1E67C9" w14:textId="77777777" w:rsidR="00656F3E" w:rsidRPr="00D44DA9" w:rsidRDefault="00656F3E">
            <w:pPr>
              <w:rPr>
                <w:sz w:val="22"/>
              </w:rPr>
            </w:pPr>
          </w:p>
        </w:tc>
      </w:tr>
      <w:tr w:rsidR="00656F3E" w:rsidRPr="00D44DA9" w14:paraId="6A7CFF25" w14:textId="77777777">
        <w:trPr>
          <w:trHeight w:val="471"/>
        </w:trPr>
        <w:tc>
          <w:tcPr>
            <w:tcW w:w="7200" w:type="dxa"/>
            <w:tcBorders>
              <w:top w:val="single" w:sz="7" w:space="0" w:color="777777"/>
              <w:left w:val="single" w:sz="7" w:space="0" w:color="777777"/>
              <w:bottom w:val="single" w:sz="7" w:space="0" w:color="777777"/>
              <w:right w:val="single" w:sz="7" w:space="0" w:color="777777"/>
            </w:tcBorders>
            <w:tcMar>
              <w:top w:w="55" w:type="dxa"/>
              <w:left w:w="100" w:type="dxa"/>
              <w:bottom w:w="45" w:type="dxa"/>
              <w:right w:w="100" w:type="dxa"/>
            </w:tcMar>
          </w:tcPr>
          <w:p w14:paraId="58D2D02D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b/>
                <w:sz w:val="22"/>
              </w:rPr>
              <w:t>КОНТАКТ ТЕЛЕФОН / Е-МАИЛ:</w:t>
            </w:r>
          </w:p>
        </w:tc>
        <w:tc>
          <w:tcPr>
            <w:tcW w:w="2778" w:type="dxa"/>
            <w:vMerge/>
            <w:tcBorders>
              <w:top w:val="single" w:sz="7" w:space="0" w:color="777777"/>
              <w:left w:val="single" w:sz="7" w:space="0" w:color="777777"/>
              <w:bottom w:val="single" w:sz="7" w:space="0" w:color="777777"/>
              <w:right w:val="single" w:sz="7" w:space="0" w:color="777777"/>
            </w:tcBorders>
          </w:tcPr>
          <w:p w14:paraId="2A8925D4" w14:textId="77777777" w:rsidR="00656F3E" w:rsidRPr="00D44DA9" w:rsidRDefault="00656F3E">
            <w:pPr>
              <w:rPr>
                <w:sz w:val="22"/>
              </w:rPr>
            </w:pPr>
          </w:p>
        </w:tc>
      </w:tr>
      <w:tr w:rsidR="00656F3E" w:rsidRPr="00D44DA9" w14:paraId="1508C5AA" w14:textId="77777777">
        <w:trPr>
          <w:trHeight w:val="471"/>
        </w:trPr>
        <w:tc>
          <w:tcPr>
            <w:tcW w:w="7200" w:type="dxa"/>
            <w:tcBorders>
              <w:top w:val="single" w:sz="7" w:space="0" w:color="777777"/>
              <w:left w:val="single" w:sz="7" w:space="0" w:color="777777"/>
              <w:bottom w:val="single" w:sz="7" w:space="0" w:color="777777"/>
              <w:right w:val="single" w:sz="7" w:space="0" w:color="777777"/>
            </w:tcBorders>
            <w:tcMar>
              <w:top w:w="55" w:type="dxa"/>
              <w:left w:w="100" w:type="dxa"/>
              <w:bottom w:w="45" w:type="dxa"/>
              <w:right w:w="100" w:type="dxa"/>
            </w:tcMar>
          </w:tcPr>
          <w:p w14:paraId="58551312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b/>
                <w:sz w:val="22"/>
              </w:rPr>
              <w:t>РЕГИСТАРСКА ОЗНАКА / СПИСАК ВОЗИЛА У ПРИЛОГУ:</w:t>
            </w:r>
          </w:p>
        </w:tc>
        <w:tc>
          <w:tcPr>
            <w:tcW w:w="2778" w:type="dxa"/>
            <w:vMerge/>
            <w:tcBorders>
              <w:top w:val="single" w:sz="7" w:space="0" w:color="777777"/>
              <w:left w:val="single" w:sz="7" w:space="0" w:color="777777"/>
              <w:bottom w:val="single" w:sz="7" w:space="0" w:color="777777"/>
              <w:right w:val="single" w:sz="7" w:space="0" w:color="777777"/>
            </w:tcBorders>
          </w:tcPr>
          <w:p w14:paraId="52C97134" w14:textId="77777777" w:rsidR="00656F3E" w:rsidRPr="00D44DA9" w:rsidRDefault="00656F3E">
            <w:pPr>
              <w:rPr>
                <w:sz w:val="22"/>
              </w:rPr>
            </w:pPr>
          </w:p>
        </w:tc>
      </w:tr>
      <w:tr w:rsidR="00656F3E" w:rsidRPr="00D44DA9" w14:paraId="389F2230" w14:textId="77777777">
        <w:trPr>
          <w:trHeight w:val="471"/>
        </w:trPr>
        <w:tc>
          <w:tcPr>
            <w:tcW w:w="7200" w:type="dxa"/>
            <w:tcBorders>
              <w:top w:val="single" w:sz="7" w:space="0" w:color="777777"/>
              <w:left w:val="single" w:sz="7" w:space="0" w:color="777777"/>
              <w:bottom w:val="single" w:sz="7" w:space="0" w:color="777777"/>
              <w:right w:val="single" w:sz="7" w:space="0" w:color="777777"/>
            </w:tcBorders>
            <w:tcMar>
              <w:top w:w="55" w:type="dxa"/>
              <w:left w:w="100" w:type="dxa"/>
              <w:bottom w:w="45" w:type="dxa"/>
              <w:right w:w="100" w:type="dxa"/>
            </w:tcMar>
          </w:tcPr>
          <w:p w14:paraId="0C93C235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b/>
                <w:sz w:val="22"/>
              </w:rPr>
              <w:t>МАРКА И МОДЕЛ / СПИСАК ВОЗИЛА У ПРИЛОГУ:</w:t>
            </w:r>
          </w:p>
        </w:tc>
        <w:tc>
          <w:tcPr>
            <w:tcW w:w="2778" w:type="dxa"/>
            <w:vMerge/>
            <w:tcBorders>
              <w:top w:val="single" w:sz="7" w:space="0" w:color="777777"/>
              <w:left w:val="single" w:sz="7" w:space="0" w:color="777777"/>
              <w:bottom w:val="single" w:sz="7" w:space="0" w:color="777777"/>
              <w:right w:val="single" w:sz="7" w:space="0" w:color="777777"/>
            </w:tcBorders>
          </w:tcPr>
          <w:p w14:paraId="1B8E2E9E" w14:textId="77777777" w:rsidR="00656F3E" w:rsidRPr="00D44DA9" w:rsidRDefault="00656F3E">
            <w:pPr>
              <w:rPr>
                <w:sz w:val="22"/>
              </w:rPr>
            </w:pPr>
          </w:p>
        </w:tc>
      </w:tr>
    </w:tbl>
    <w:p w14:paraId="4BEF6D85" w14:textId="77777777" w:rsidR="00656F3E" w:rsidRPr="00D44DA9" w:rsidRDefault="00656F3E">
      <w:pPr>
        <w:spacing w:after="0"/>
        <w:rPr>
          <w:sz w:val="22"/>
        </w:rPr>
      </w:pPr>
    </w:p>
    <w:p w14:paraId="3B49583D" w14:textId="77777777" w:rsidR="00656F3E" w:rsidRPr="00D44DA9" w:rsidRDefault="00D44DA9">
      <w:pPr>
        <w:spacing w:after="0"/>
        <w:rPr>
          <w:sz w:val="22"/>
        </w:rPr>
      </w:pPr>
      <w:r w:rsidRPr="00D44DA9">
        <w:rPr>
          <w:b/>
          <w:sz w:val="22"/>
        </w:rPr>
        <w:t>ЈП „Паркинг сервис“ д.о.о. Зворник</w:t>
      </w:r>
    </w:p>
    <w:p w14:paraId="07CAFC99" w14:textId="77777777" w:rsidR="00656F3E" w:rsidRPr="00D44DA9" w:rsidRDefault="00D44DA9">
      <w:pPr>
        <w:spacing w:after="0"/>
        <w:rPr>
          <w:sz w:val="22"/>
        </w:rPr>
      </w:pPr>
      <w:r w:rsidRPr="00D44DA9">
        <w:rPr>
          <w:sz w:val="22"/>
        </w:rPr>
        <w:t>Светог Саве 56</w:t>
      </w:r>
    </w:p>
    <w:p w14:paraId="1149244B" w14:textId="77777777" w:rsidR="00656F3E" w:rsidRPr="00D44DA9" w:rsidRDefault="00D44DA9">
      <w:pPr>
        <w:spacing w:after="120"/>
        <w:rPr>
          <w:sz w:val="22"/>
        </w:rPr>
      </w:pPr>
      <w:r w:rsidRPr="00D44DA9">
        <w:rPr>
          <w:sz w:val="22"/>
        </w:rPr>
        <w:t>75400 Зворник</w:t>
      </w:r>
    </w:p>
    <w:p w14:paraId="3E021941" w14:textId="77777777" w:rsidR="00656F3E" w:rsidRPr="00D44DA9" w:rsidRDefault="00D44DA9">
      <w:pPr>
        <w:keepNext/>
        <w:spacing w:after="140" w:line="240" w:lineRule="auto"/>
        <w:rPr>
          <w:sz w:val="22"/>
        </w:rPr>
      </w:pPr>
      <w:r w:rsidRPr="00D44DA9">
        <w:rPr>
          <w:b/>
          <w:sz w:val="22"/>
        </w:rPr>
        <w:t>ПРЕДМЕТ: Захтјев за ослобађање од плаћања накнаде за паркирање</w:t>
      </w:r>
    </w:p>
    <w:p w14:paraId="718F9B71" w14:textId="77777777" w:rsidR="00656F3E" w:rsidRPr="00D44DA9" w:rsidRDefault="00D44DA9">
      <w:pPr>
        <w:spacing w:line="259" w:lineRule="auto"/>
        <w:jc w:val="both"/>
        <w:rPr>
          <w:sz w:val="22"/>
        </w:rPr>
      </w:pPr>
      <w:r w:rsidRPr="00D44DA9">
        <w:rPr>
          <w:sz w:val="22"/>
        </w:rPr>
        <w:t xml:space="preserve">Подносим захтјев за ослобађање од плаћања накнаде за паркирање, односно за евидентирање службеног или интервентног возила/возила, регистарске ознаке </w:t>
      </w:r>
      <w:r w:rsidRPr="00D44DA9">
        <w:rPr>
          <w:b/>
          <w:sz w:val="22"/>
        </w:rPr>
        <w:t>________________________</w:t>
      </w:r>
      <w:r w:rsidRPr="00D44DA9">
        <w:rPr>
          <w:sz w:val="22"/>
        </w:rPr>
        <w:t xml:space="preserve"> (за више возила доставити списак у прилогу), за период од ________________. године до ________________. године.</w:t>
      </w:r>
    </w:p>
    <w:p w14:paraId="2D4B2D2C" w14:textId="77777777" w:rsidR="00656F3E" w:rsidRPr="00D44DA9" w:rsidRDefault="00D44DA9">
      <w:pPr>
        <w:spacing w:after="100" w:line="259" w:lineRule="auto"/>
        <w:rPr>
          <w:sz w:val="22"/>
        </w:rPr>
      </w:pPr>
      <w:r w:rsidRPr="00D44DA9">
        <w:rPr>
          <w:b/>
          <w:sz w:val="22"/>
        </w:rPr>
        <w:t xml:space="preserve">Основ ослобађања - заокружити: </w:t>
      </w:r>
      <w:r w:rsidRPr="00D44DA9">
        <w:rPr>
          <w:sz w:val="22"/>
        </w:rPr>
        <w:t>1. ратни војни инвалид;  2. члан породице погинулог борца ВРС;  3. добровољни давалац крви;</w:t>
      </w:r>
      <w:r w:rsidRPr="00D44DA9">
        <w:rPr>
          <w:sz w:val="22"/>
        </w:rPr>
        <w:br/>
        <w:t>4. службено возило Градске управе;  5. ватрогасно возило;  6. службено возило МУП-а;  7. возило хитне помоћи;  8. возило комуналног предузећа за вријеме интервенције.</w:t>
      </w:r>
    </w:p>
    <w:tbl>
      <w:tblPr>
        <w:tblW w:w="9979" w:type="dxa"/>
        <w:tblLayout w:type="fixed"/>
        <w:tblLook w:val="04A0" w:firstRow="1" w:lastRow="0" w:firstColumn="1" w:lastColumn="0" w:noHBand="0" w:noVBand="1"/>
      </w:tblPr>
      <w:tblGrid>
        <w:gridCol w:w="508"/>
        <w:gridCol w:w="4636"/>
        <w:gridCol w:w="1866"/>
        <w:gridCol w:w="2940"/>
        <w:gridCol w:w="29"/>
      </w:tblGrid>
      <w:tr w:rsidR="00656F3E" w:rsidRPr="00D44DA9" w14:paraId="73A9FBB5" w14:textId="77777777">
        <w:trPr>
          <w:gridAfter w:val="1"/>
          <w:wAfter w:w="29" w:type="dxa"/>
        </w:trPr>
        <w:tc>
          <w:tcPr>
            <w:tcW w:w="9978" w:type="dxa"/>
            <w:gridSpan w:val="4"/>
            <w:tcBorders>
              <w:top w:val="single" w:sz="6" w:space="0" w:color="3F5F78"/>
              <w:left w:val="single" w:sz="6" w:space="0" w:color="3F5F78"/>
              <w:bottom w:val="single" w:sz="6" w:space="0" w:color="3F5F78"/>
              <w:right w:val="single" w:sz="6" w:space="0" w:color="3F5F78"/>
            </w:tcBorders>
            <w:shd w:val="clear" w:color="auto" w:fill="EAF0F4"/>
            <w:tcMar>
              <w:top w:w="65" w:type="dxa"/>
              <w:left w:w="110" w:type="dxa"/>
              <w:bottom w:w="55" w:type="dxa"/>
              <w:right w:w="90" w:type="dxa"/>
            </w:tcMar>
          </w:tcPr>
          <w:p w14:paraId="3810B2D9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b/>
                <w:sz w:val="22"/>
              </w:rPr>
              <w:t>I  РАТНИ ВОЈНИ ИНВАЛИД</w:t>
            </w:r>
          </w:p>
        </w:tc>
      </w:tr>
      <w:tr w:rsidR="00656F3E" w:rsidRPr="00D44DA9" w14:paraId="773D65A0" w14:textId="77777777">
        <w:trPr>
          <w:tblHeader/>
        </w:trPr>
        <w:tc>
          <w:tcPr>
            <w:tcW w:w="510" w:type="dxa"/>
            <w:tcBorders>
              <w:top w:val="single" w:sz="5" w:space="0" w:color="8D8D8D"/>
              <w:left w:val="single" w:sz="5" w:space="0" w:color="8D8D8D"/>
              <w:bottom w:val="single" w:sz="5" w:space="0" w:color="8D8D8D"/>
              <w:right w:val="single" w:sz="5" w:space="0" w:color="8D8D8D"/>
            </w:tcBorders>
            <w:shd w:val="clear" w:color="auto" w:fill="E7E7E7"/>
            <w:tcMar>
              <w:top w:w="60" w:type="dxa"/>
              <w:left w:w="80" w:type="dxa"/>
              <w:bottom w:w="55" w:type="dxa"/>
              <w:right w:w="80" w:type="dxa"/>
            </w:tcMar>
            <w:vAlign w:val="center"/>
          </w:tcPr>
          <w:p w14:paraId="5B2A3687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b/>
                <w:sz w:val="22"/>
              </w:rPr>
              <w:t>Р. бр.</w:t>
            </w:r>
          </w:p>
        </w:tc>
        <w:tc>
          <w:tcPr>
            <w:tcW w:w="4649" w:type="dxa"/>
            <w:tcBorders>
              <w:top w:val="single" w:sz="5" w:space="0" w:color="8D8D8D"/>
              <w:left w:val="single" w:sz="5" w:space="0" w:color="8D8D8D"/>
              <w:bottom w:val="single" w:sz="5" w:space="0" w:color="8D8D8D"/>
              <w:right w:val="single" w:sz="5" w:space="0" w:color="8D8D8D"/>
            </w:tcBorders>
            <w:shd w:val="clear" w:color="auto" w:fill="E7E7E7"/>
            <w:tcMar>
              <w:top w:w="60" w:type="dxa"/>
              <w:left w:w="80" w:type="dxa"/>
              <w:bottom w:w="55" w:type="dxa"/>
              <w:right w:w="80" w:type="dxa"/>
            </w:tcMar>
            <w:vAlign w:val="center"/>
          </w:tcPr>
          <w:p w14:paraId="7D7AC8E8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b/>
                <w:sz w:val="22"/>
              </w:rPr>
              <w:t>Назив документа</w:t>
            </w:r>
          </w:p>
        </w:tc>
        <w:tc>
          <w:tcPr>
            <w:tcW w:w="1871" w:type="dxa"/>
            <w:tcBorders>
              <w:top w:val="single" w:sz="5" w:space="0" w:color="8D8D8D"/>
              <w:left w:val="single" w:sz="5" w:space="0" w:color="8D8D8D"/>
              <w:bottom w:val="single" w:sz="5" w:space="0" w:color="8D8D8D"/>
              <w:right w:val="single" w:sz="5" w:space="0" w:color="8D8D8D"/>
            </w:tcBorders>
            <w:shd w:val="clear" w:color="auto" w:fill="E7E7E7"/>
            <w:tcMar>
              <w:top w:w="60" w:type="dxa"/>
              <w:left w:w="80" w:type="dxa"/>
              <w:bottom w:w="55" w:type="dxa"/>
              <w:right w:w="80" w:type="dxa"/>
            </w:tcMar>
            <w:vAlign w:val="center"/>
          </w:tcPr>
          <w:p w14:paraId="6A7A73C0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b/>
                <w:sz w:val="22"/>
              </w:rPr>
              <w:t>Форма</w:t>
            </w:r>
          </w:p>
        </w:tc>
        <w:tc>
          <w:tcPr>
            <w:tcW w:w="2948" w:type="dxa"/>
            <w:gridSpan w:val="2"/>
            <w:tcBorders>
              <w:top w:val="single" w:sz="5" w:space="0" w:color="8D8D8D"/>
              <w:left w:val="single" w:sz="5" w:space="0" w:color="8D8D8D"/>
              <w:bottom w:val="single" w:sz="5" w:space="0" w:color="8D8D8D"/>
              <w:right w:val="single" w:sz="5" w:space="0" w:color="8D8D8D"/>
            </w:tcBorders>
            <w:shd w:val="clear" w:color="auto" w:fill="E7E7E7"/>
            <w:tcMar>
              <w:top w:w="60" w:type="dxa"/>
              <w:left w:w="80" w:type="dxa"/>
              <w:bottom w:w="55" w:type="dxa"/>
              <w:right w:w="80" w:type="dxa"/>
            </w:tcMar>
            <w:vAlign w:val="center"/>
          </w:tcPr>
          <w:p w14:paraId="76B7762C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b/>
                <w:sz w:val="22"/>
              </w:rPr>
              <w:t>Издаје</w:t>
            </w:r>
          </w:p>
        </w:tc>
      </w:tr>
      <w:tr w:rsidR="00656F3E" w:rsidRPr="00D44DA9" w14:paraId="78F3DC0E" w14:textId="77777777">
        <w:tc>
          <w:tcPr>
            <w:tcW w:w="510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09709DD8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sz w:val="22"/>
              </w:rPr>
              <w:t>1.</w:t>
            </w:r>
          </w:p>
        </w:tc>
        <w:tc>
          <w:tcPr>
            <w:tcW w:w="4649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40641E8B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sz w:val="22"/>
              </w:rPr>
              <w:t>Доказ о посједовању знака приступачности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5BF48160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sz w:val="22"/>
              </w:rPr>
              <w:t>Оригинал/копија на увид</w:t>
            </w:r>
          </w:p>
        </w:tc>
        <w:tc>
          <w:tcPr>
            <w:tcW w:w="2948" w:type="dxa"/>
            <w:gridSpan w:val="2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4E1439A2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sz w:val="22"/>
              </w:rPr>
              <w:t>МУП Републике Српске</w:t>
            </w:r>
          </w:p>
        </w:tc>
      </w:tr>
      <w:tr w:rsidR="00656F3E" w:rsidRPr="00D44DA9" w14:paraId="24954D1F" w14:textId="77777777">
        <w:tc>
          <w:tcPr>
            <w:tcW w:w="510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3E4E0DFB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sz w:val="22"/>
              </w:rPr>
              <w:t>2.</w:t>
            </w:r>
          </w:p>
        </w:tc>
        <w:tc>
          <w:tcPr>
            <w:tcW w:w="4649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537B2AA0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sz w:val="22"/>
              </w:rPr>
              <w:t>Обавјештење о пребивалишту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371F312A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sz w:val="22"/>
              </w:rPr>
              <w:t>Оригинал/копија на увид</w:t>
            </w:r>
          </w:p>
        </w:tc>
        <w:tc>
          <w:tcPr>
            <w:tcW w:w="2948" w:type="dxa"/>
            <w:gridSpan w:val="2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42ADE775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sz w:val="22"/>
              </w:rPr>
              <w:t>МУП Републике Српске</w:t>
            </w:r>
          </w:p>
        </w:tc>
      </w:tr>
      <w:tr w:rsidR="00656F3E" w:rsidRPr="00D44DA9" w14:paraId="7101469F" w14:textId="77777777">
        <w:tc>
          <w:tcPr>
            <w:tcW w:w="510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0EBC5B08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sz w:val="22"/>
              </w:rPr>
              <w:t>3.</w:t>
            </w:r>
          </w:p>
        </w:tc>
        <w:tc>
          <w:tcPr>
            <w:tcW w:w="4649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6AFD014B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sz w:val="22"/>
              </w:rPr>
              <w:t>Потврда о регистрацији возила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07278DB7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sz w:val="22"/>
              </w:rPr>
              <w:t>Копија</w:t>
            </w:r>
          </w:p>
        </w:tc>
        <w:tc>
          <w:tcPr>
            <w:tcW w:w="2948" w:type="dxa"/>
            <w:gridSpan w:val="2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13745583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sz w:val="22"/>
              </w:rPr>
              <w:t>Надлежни МУП</w:t>
            </w:r>
          </w:p>
        </w:tc>
      </w:tr>
    </w:tbl>
    <w:p w14:paraId="58FF3F44" w14:textId="77777777" w:rsidR="00656F3E" w:rsidRPr="00D44DA9" w:rsidRDefault="00656F3E">
      <w:pPr>
        <w:spacing w:after="40"/>
        <w:rPr>
          <w:sz w:val="22"/>
        </w:rPr>
      </w:pPr>
    </w:p>
    <w:tbl>
      <w:tblPr>
        <w:tblW w:w="9979" w:type="dxa"/>
        <w:tblLayout w:type="fixed"/>
        <w:tblLook w:val="04A0" w:firstRow="1" w:lastRow="0" w:firstColumn="1" w:lastColumn="0" w:noHBand="0" w:noVBand="1"/>
      </w:tblPr>
      <w:tblGrid>
        <w:gridCol w:w="508"/>
        <w:gridCol w:w="4636"/>
        <w:gridCol w:w="1866"/>
        <w:gridCol w:w="2940"/>
        <w:gridCol w:w="29"/>
      </w:tblGrid>
      <w:tr w:rsidR="00656F3E" w:rsidRPr="00D44DA9" w14:paraId="3257AE9E" w14:textId="77777777">
        <w:trPr>
          <w:gridAfter w:val="1"/>
          <w:wAfter w:w="29" w:type="dxa"/>
        </w:trPr>
        <w:tc>
          <w:tcPr>
            <w:tcW w:w="9978" w:type="dxa"/>
            <w:gridSpan w:val="4"/>
            <w:tcBorders>
              <w:top w:val="single" w:sz="6" w:space="0" w:color="3F5F78"/>
              <w:left w:val="single" w:sz="6" w:space="0" w:color="3F5F78"/>
              <w:bottom w:val="single" w:sz="6" w:space="0" w:color="3F5F78"/>
              <w:right w:val="single" w:sz="6" w:space="0" w:color="3F5F78"/>
            </w:tcBorders>
            <w:shd w:val="clear" w:color="auto" w:fill="EAF0F4"/>
            <w:tcMar>
              <w:top w:w="65" w:type="dxa"/>
              <w:left w:w="110" w:type="dxa"/>
              <w:bottom w:w="55" w:type="dxa"/>
              <w:right w:w="90" w:type="dxa"/>
            </w:tcMar>
          </w:tcPr>
          <w:p w14:paraId="532AF722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b/>
                <w:sz w:val="22"/>
              </w:rPr>
              <w:t>II  ПОРОДИЦА ПОГИНУЛОГ БОРЦА ВРС</w:t>
            </w:r>
          </w:p>
        </w:tc>
      </w:tr>
      <w:tr w:rsidR="00656F3E" w:rsidRPr="00D44DA9" w14:paraId="639F1E76" w14:textId="77777777">
        <w:trPr>
          <w:tblHeader/>
        </w:trPr>
        <w:tc>
          <w:tcPr>
            <w:tcW w:w="510" w:type="dxa"/>
            <w:tcBorders>
              <w:top w:val="single" w:sz="5" w:space="0" w:color="8D8D8D"/>
              <w:left w:val="single" w:sz="5" w:space="0" w:color="8D8D8D"/>
              <w:bottom w:val="single" w:sz="5" w:space="0" w:color="8D8D8D"/>
              <w:right w:val="single" w:sz="5" w:space="0" w:color="8D8D8D"/>
            </w:tcBorders>
            <w:shd w:val="clear" w:color="auto" w:fill="E7E7E7"/>
            <w:tcMar>
              <w:top w:w="60" w:type="dxa"/>
              <w:left w:w="80" w:type="dxa"/>
              <w:bottom w:w="55" w:type="dxa"/>
              <w:right w:w="80" w:type="dxa"/>
            </w:tcMar>
            <w:vAlign w:val="center"/>
          </w:tcPr>
          <w:p w14:paraId="68D2A003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b/>
                <w:sz w:val="22"/>
              </w:rPr>
              <w:t>Р. бр.</w:t>
            </w:r>
          </w:p>
        </w:tc>
        <w:tc>
          <w:tcPr>
            <w:tcW w:w="4649" w:type="dxa"/>
            <w:tcBorders>
              <w:top w:val="single" w:sz="5" w:space="0" w:color="8D8D8D"/>
              <w:left w:val="single" w:sz="5" w:space="0" w:color="8D8D8D"/>
              <w:bottom w:val="single" w:sz="5" w:space="0" w:color="8D8D8D"/>
              <w:right w:val="single" w:sz="5" w:space="0" w:color="8D8D8D"/>
            </w:tcBorders>
            <w:shd w:val="clear" w:color="auto" w:fill="E7E7E7"/>
            <w:tcMar>
              <w:top w:w="60" w:type="dxa"/>
              <w:left w:w="80" w:type="dxa"/>
              <w:bottom w:w="55" w:type="dxa"/>
              <w:right w:w="80" w:type="dxa"/>
            </w:tcMar>
            <w:vAlign w:val="center"/>
          </w:tcPr>
          <w:p w14:paraId="73519144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b/>
                <w:sz w:val="22"/>
              </w:rPr>
              <w:t>Назив документа</w:t>
            </w:r>
          </w:p>
        </w:tc>
        <w:tc>
          <w:tcPr>
            <w:tcW w:w="1871" w:type="dxa"/>
            <w:tcBorders>
              <w:top w:val="single" w:sz="5" w:space="0" w:color="8D8D8D"/>
              <w:left w:val="single" w:sz="5" w:space="0" w:color="8D8D8D"/>
              <w:bottom w:val="single" w:sz="5" w:space="0" w:color="8D8D8D"/>
              <w:right w:val="single" w:sz="5" w:space="0" w:color="8D8D8D"/>
            </w:tcBorders>
            <w:shd w:val="clear" w:color="auto" w:fill="E7E7E7"/>
            <w:tcMar>
              <w:top w:w="60" w:type="dxa"/>
              <w:left w:w="80" w:type="dxa"/>
              <w:bottom w:w="55" w:type="dxa"/>
              <w:right w:w="80" w:type="dxa"/>
            </w:tcMar>
            <w:vAlign w:val="center"/>
          </w:tcPr>
          <w:p w14:paraId="1B3ED96A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b/>
                <w:sz w:val="22"/>
              </w:rPr>
              <w:t>Форма</w:t>
            </w:r>
          </w:p>
        </w:tc>
        <w:tc>
          <w:tcPr>
            <w:tcW w:w="2948" w:type="dxa"/>
            <w:gridSpan w:val="2"/>
            <w:tcBorders>
              <w:top w:val="single" w:sz="5" w:space="0" w:color="8D8D8D"/>
              <w:left w:val="single" w:sz="5" w:space="0" w:color="8D8D8D"/>
              <w:bottom w:val="single" w:sz="5" w:space="0" w:color="8D8D8D"/>
              <w:right w:val="single" w:sz="5" w:space="0" w:color="8D8D8D"/>
            </w:tcBorders>
            <w:shd w:val="clear" w:color="auto" w:fill="E7E7E7"/>
            <w:tcMar>
              <w:top w:w="60" w:type="dxa"/>
              <w:left w:w="80" w:type="dxa"/>
              <w:bottom w:w="55" w:type="dxa"/>
              <w:right w:w="80" w:type="dxa"/>
            </w:tcMar>
            <w:vAlign w:val="center"/>
          </w:tcPr>
          <w:p w14:paraId="552766C9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b/>
                <w:sz w:val="22"/>
              </w:rPr>
              <w:t>Издаје</w:t>
            </w:r>
          </w:p>
        </w:tc>
      </w:tr>
      <w:tr w:rsidR="00656F3E" w:rsidRPr="00D44DA9" w14:paraId="7BFB3234" w14:textId="77777777">
        <w:tc>
          <w:tcPr>
            <w:tcW w:w="510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6A606EDB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sz w:val="22"/>
              </w:rPr>
              <w:t>1.</w:t>
            </w:r>
          </w:p>
        </w:tc>
        <w:tc>
          <w:tcPr>
            <w:tcW w:w="4649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1089A72C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sz w:val="22"/>
              </w:rPr>
              <w:t>Увјерење о остваривању права на породичну инвалиднину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0BDEEDC6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sz w:val="22"/>
              </w:rPr>
              <w:t>Оригинал/копија на увид</w:t>
            </w:r>
          </w:p>
        </w:tc>
        <w:tc>
          <w:tcPr>
            <w:tcW w:w="2948" w:type="dxa"/>
            <w:gridSpan w:val="2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02546D8B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sz w:val="22"/>
              </w:rPr>
              <w:t>Надлежни орган</w:t>
            </w:r>
          </w:p>
        </w:tc>
      </w:tr>
      <w:tr w:rsidR="00656F3E" w:rsidRPr="00D44DA9" w14:paraId="25455C5A" w14:textId="77777777">
        <w:tc>
          <w:tcPr>
            <w:tcW w:w="510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6EC1E462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sz w:val="22"/>
              </w:rPr>
              <w:t>2.</w:t>
            </w:r>
          </w:p>
        </w:tc>
        <w:tc>
          <w:tcPr>
            <w:tcW w:w="4649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1F637F4F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sz w:val="22"/>
              </w:rPr>
              <w:t>Обавјештење о пребивалишту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4717CF58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sz w:val="22"/>
              </w:rPr>
              <w:t>Оригинал/копија на увид</w:t>
            </w:r>
          </w:p>
        </w:tc>
        <w:tc>
          <w:tcPr>
            <w:tcW w:w="2948" w:type="dxa"/>
            <w:gridSpan w:val="2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777A2E0B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sz w:val="22"/>
              </w:rPr>
              <w:t>МУП Републике Српске</w:t>
            </w:r>
          </w:p>
        </w:tc>
      </w:tr>
      <w:tr w:rsidR="00656F3E" w:rsidRPr="00D44DA9" w14:paraId="03620147" w14:textId="77777777">
        <w:tc>
          <w:tcPr>
            <w:tcW w:w="510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70F4A203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sz w:val="22"/>
              </w:rPr>
              <w:t>3.</w:t>
            </w:r>
          </w:p>
        </w:tc>
        <w:tc>
          <w:tcPr>
            <w:tcW w:w="4649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73F84B91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sz w:val="22"/>
              </w:rPr>
              <w:t>Потврда о регистрацији возила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1777EAE5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sz w:val="22"/>
              </w:rPr>
              <w:t>Копија</w:t>
            </w:r>
          </w:p>
        </w:tc>
        <w:tc>
          <w:tcPr>
            <w:tcW w:w="2948" w:type="dxa"/>
            <w:gridSpan w:val="2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6E7B1859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sz w:val="22"/>
              </w:rPr>
              <w:t>Надлежни МУП</w:t>
            </w:r>
          </w:p>
        </w:tc>
      </w:tr>
    </w:tbl>
    <w:p w14:paraId="61D7A67B" w14:textId="77777777" w:rsidR="00656F3E" w:rsidRPr="00D44DA9" w:rsidRDefault="00656F3E">
      <w:pPr>
        <w:spacing w:after="40"/>
        <w:rPr>
          <w:sz w:val="22"/>
        </w:rPr>
      </w:pPr>
    </w:p>
    <w:p w14:paraId="291AA489" w14:textId="77777777" w:rsidR="00656F3E" w:rsidRPr="00D44DA9" w:rsidRDefault="00D44DA9">
      <w:pPr>
        <w:rPr>
          <w:sz w:val="22"/>
        </w:rPr>
      </w:pPr>
      <w:r w:rsidRPr="00D44DA9">
        <w:rPr>
          <w:sz w:val="22"/>
        </w:rPr>
        <w:br w:type="page"/>
      </w:r>
    </w:p>
    <w:tbl>
      <w:tblPr>
        <w:tblW w:w="9979" w:type="dxa"/>
        <w:tblLayout w:type="fixed"/>
        <w:tblLook w:val="04A0" w:firstRow="1" w:lastRow="0" w:firstColumn="1" w:lastColumn="0" w:noHBand="0" w:noVBand="1"/>
      </w:tblPr>
      <w:tblGrid>
        <w:gridCol w:w="508"/>
        <w:gridCol w:w="4636"/>
        <w:gridCol w:w="1866"/>
        <w:gridCol w:w="2940"/>
        <w:gridCol w:w="29"/>
      </w:tblGrid>
      <w:tr w:rsidR="00656F3E" w:rsidRPr="00D44DA9" w14:paraId="363F03A4" w14:textId="77777777">
        <w:trPr>
          <w:gridAfter w:val="1"/>
          <w:wAfter w:w="29" w:type="dxa"/>
        </w:trPr>
        <w:tc>
          <w:tcPr>
            <w:tcW w:w="9978" w:type="dxa"/>
            <w:gridSpan w:val="4"/>
            <w:tcBorders>
              <w:top w:val="single" w:sz="6" w:space="0" w:color="3F5F78"/>
              <w:left w:val="single" w:sz="6" w:space="0" w:color="3F5F78"/>
              <w:bottom w:val="single" w:sz="6" w:space="0" w:color="3F5F78"/>
              <w:right w:val="single" w:sz="6" w:space="0" w:color="3F5F78"/>
            </w:tcBorders>
            <w:shd w:val="clear" w:color="auto" w:fill="EAF0F4"/>
            <w:tcMar>
              <w:top w:w="65" w:type="dxa"/>
              <w:left w:w="110" w:type="dxa"/>
              <w:bottom w:w="55" w:type="dxa"/>
              <w:right w:w="90" w:type="dxa"/>
            </w:tcMar>
          </w:tcPr>
          <w:p w14:paraId="7E26EC2A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b/>
                <w:sz w:val="22"/>
              </w:rPr>
              <w:lastRenderedPageBreak/>
              <w:t>III  ДОБРОВОЉНИ ДАВАЛАЦ КРВИ</w:t>
            </w:r>
          </w:p>
        </w:tc>
      </w:tr>
      <w:tr w:rsidR="00656F3E" w:rsidRPr="00D44DA9" w14:paraId="7B053104" w14:textId="77777777">
        <w:trPr>
          <w:tblHeader/>
        </w:trPr>
        <w:tc>
          <w:tcPr>
            <w:tcW w:w="510" w:type="dxa"/>
            <w:tcBorders>
              <w:top w:val="single" w:sz="5" w:space="0" w:color="8D8D8D"/>
              <w:left w:val="single" w:sz="5" w:space="0" w:color="8D8D8D"/>
              <w:bottom w:val="single" w:sz="5" w:space="0" w:color="8D8D8D"/>
              <w:right w:val="single" w:sz="5" w:space="0" w:color="8D8D8D"/>
            </w:tcBorders>
            <w:shd w:val="clear" w:color="auto" w:fill="E7E7E7"/>
            <w:tcMar>
              <w:top w:w="60" w:type="dxa"/>
              <w:left w:w="80" w:type="dxa"/>
              <w:bottom w:w="55" w:type="dxa"/>
              <w:right w:w="80" w:type="dxa"/>
            </w:tcMar>
            <w:vAlign w:val="center"/>
          </w:tcPr>
          <w:p w14:paraId="2A7B7223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b/>
                <w:sz w:val="22"/>
              </w:rPr>
              <w:t>Р. бр.</w:t>
            </w:r>
          </w:p>
        </w:tc>
        <w:tc>
          <w:tcPr>
            <w:tcW w:w="4649" w:type="dxa"/>
            <w:tcBorders>
              <w:top w:val="single" w:sz="5" w:space="0" w:color="8D8D8D"/>
              <w:left w:val="single" w:sz="5" w:space="0" w:color="8D8D8D"/>
              <w:bottom w:val="single" w:sz="5" w:space="0" w:color="8D8D8D"/>
              <w:right w:val="single" w:sz="5" w:space="0" w:color="8D8D8D"/>
            </w:tcBorders>
            <w:shd w:val="clear" w:color="auto" w:fill="E7E7E7"/>
            <w:tcMar>
              <w:top w:w="60" w:type="dxa"/>
              <w:left w:w="80" w:type="dxa"/>
              <w:bottom w:w="55" w:type="dxa"/>
              <w:right w:w="80" w:type="dxa"/>
            </w:tcMar>
            <w:vAlign w:val="center"/>
          </w:tcPr>
          <w:p w14:paraId="5CD66E19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b/>
                <w:sz w:val="22"/>
              </w:rPr>
              <w:t>Назив документа</w:t>
            </w:r>
          </w:p>
        </w:tc>
        <w:tc>
          <w:tcPr>
            <w:tcW w:w="1871" w:type="dxa"/>
            <w:tcBorders>
              <w:top w:val="single" w:sz="5" w:space="0" w:color="8D8D8D"/>
              <w:left w:val="single" w:sz="5" w:space="0" w:color="8D8D8D"/>
              <w:bottom w:val="single" w:sz="5" w:space="0" w:color="8D8D8D"/>
              <w:right w:val="single" w:sz="5" w:space="0" w:color="8D8D8D"/>
            </w:tcBorders>
            <w:shd w:val="clear" w:color="auto" w:fill="E7E7E7"/>
            <w:tcMar>
              <w:top w:w="60" w:type="dxa"/>
              <w:left w:w="80" w:type="dxa"/>
              <w:bottom w:w="55" w:type="dxa"/>
              <w:right w:w="80" w:type="dxa"/>
            </w:tcMar>
            <w:vAlign w:val="center"/>
          </w:tcPr>
          <w:p w14:paraId="294A9691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b/>
                <w:sz w:val="22"/>
              </w:rPr>
              <w:t>Форма</w:t>
            </w:r>
          </w:p>
        </w:tc>
        <w:tc>
          <w:tcPr>
            <w:tcW w:w="2948" w:type="dxa"/>
            <w:gridSpan w:val="2"/>
            <w:tcBorders>
              <w:top w:val="single" w:sz="5" w:space="0" w:color="8D8D8D"/>
              <w:left w:val="single" w:sz="5" w:space="0" w:color="8D8D8D"/>
              <w:bottom w:val="single" w:sz="5" w:space="0" w:color="8D8D8D"/>
              <w:right w:val="single" w:sz="5" w:space="0" w:color="8D8D8D"/>
            </w:tcBorders>
            <w:shd w:val="clear" w:color="auto" w:fill="E7E7E7"/>
            <w:tcMar>
              <w:top w:w="60" w:type="dxa"/>
              <w:left w:w="80" w:type="dxa"/>
              <w:bottom w:w="55" w:type="dxa"/>
              <w:right w:w="80" w:type="dxa"/>
            </w:tcMar>
            <w:vAlign w:val="center"/>
          </w:tcPr>
          <w:p w14:paraId="2D7EF837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b/>
                <w:sz w:val="22"/>
              </w:rPr>
              <w:t>Издаје</w:t>
            </w:r>
          </w:p>
        </w:tc>
      </w:tr>
      <w:tr w:rsidR="00656F3E" w:rsidRPr="00D44DA9" w14:paraId="70060111" w14:textId="77777777">
        <w:tc>
          <w:tcPr>
            <w:tcW w:w="510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11365AE5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sz w:val="22"/>
              </w:rPr>
              <w:t>1.</w:t>
            </w:r>
          </w:p>
        </w:tc>
        <w:tc>
          <w:tcPr>
            <w:tcW w:w="4649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6D49C128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sz w:val="22"/>
              </w:rPr>
              <w:t>Увјерење о броју давања крви (најмање 20 пута)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4183FDB0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sz w:val="22"/>
              </w:rPr>
              <w:t>Оригинал/копија на увид</w:t>
            </w:r>
          </w:p>
        </w:tc>
        <w:tc>
          <w:tcPr>
            <w:tcW w:w="2948" w:type="dxa"/>
            <w:gridSpan w:val="2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7FA820FA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sz w:val="22"/>
              </w:rPr>
              <w:t>Служба трансфузијске медицине</w:t>
            </w:r>
          </w:p>
        </w:tc>
      </w:tr>
      <w:tr w:rsidR="00656F3E" w:rsidRPr="00D44DA9" w14:paraId="6B7F18E9" w14:textId="77777777">
        <w:tc>
          <w:tcPr>
            <w:tcW w:w="510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3163D8E5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sz w:val="22"/>
              </w:rPr>
              <w:t>2.</w:t>
            </w:r>
          </w:p>
        </w:tc>
        <w:tc>
          <w:tcPr>
            <w:tcW w:w="4649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5E849C6F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sz w:val="22"/>
              </w:rPr>
              <w:t>Обавјештење о пребивалишту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207246F6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sz w:val="22"/>
              </w:rPr>
              <w:t>Оригинал/копија на увид</w:t>
            </w:r>
          </w:p>
        </w:tc>
        <w:tc>
          <w:tcPr>
            <w:tcW w:w="2948" w:type="dxa"/>
            <w:gridSpan w:val="2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5B190FC7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sz w:val="22"/>
              </w:rPr>
              <w:t>МУП Републике Српске</w:t>
            </w:r>
          </w:p>
        </w:tc>
      </w:tr>
      <w:tr w:rsidR="00656F3E" w:rsidRPr="00D44DA9" w14:paraId="12295E87" w14:textId="77777777">
        <w:tc>
          <w:tcPr>
            <w:tcW w:w="510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05EB97C3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sz w:val="22"/>
              </w:rPr>
              <w:t>3.</w:t>
            </w:r>
          </w:p>
        </w:tc>
        <w:tc>
          <w:tcPr>
            <w:tcW w:w="4649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3A29C3B8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sz w:val="22"/>
              </w:rPr>
              <w:t>Потврда о регистрацији возила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6F46464D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sz w:val="22"/>
              </w:rPr>
              <w:t>Копија</w:t>
            </w:r>
          </w:p>
        </w:tc>
        <w:tc>
          <w:tcPr>
            <w:tcW w:w="2948" w:type="dxa"/>
            <w:gridSpan w:val="2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7603FDB7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sz w:val="22"/>
              </w:rPr>
              <w:t>Надлежни МУП</w:t>
            </w:r>
          </w:p>
        </w:tc>
      </w:tr>
    </w:tbl>
    <w:p w14:paraId="581C1D0F" w14:textId="77777777" w:rsidR="00656F3E" w:rsidRPr="00D44DA9" w:rsidRDefault="00656F3E">
      <w:pPr>
        <w:spacing w:after="40"/>
        <w:rPr>
          <w:sz w:val="22"/>
        </w:rPr>
      </w:pPr>
    </w:p>
    <w:tbl>
      <w:tblPr>
        <w:tblW w:w="9979" w:type="dxa"/>
        <w:tblLayout w:type="fixed"/>
        <w:tblLook w:val="04A0" w:firstRow="1" w:lastRow="0" w:firstColumn="1" w:lastColumn="0" w:noHBand="0" w:noVBand="1"/>
      </w:tblPr>
      <w:tblGrid>
        <w:gridCol w:w="508"/>
        <w:gridCol w:w="4636"/>
        <w:gridCol w:w="1866"/>
        <w:gridCol w:w="2940"/>
        <w:gridCol w:w="29"/>
      </w:tblGrid>
      <w:tr w:rsidR="00656F3E" w:rsidRPr="00D44DA9" w14:paraId="429D01D6" w14:textId="77777777">
        <w:trPr>
          <w:gridAfter w:val="1"/>
          <w:wAfter w:w="29" w:type="dxa"/>
        </w:trPr>
        <w:tc>
          <w:tcPr>
            <w:tcW w:w="9978" w:type="dxa"/>
            <w:gridSpan w:val="4"/>
            <w:tcBorders>
              <w:top w:val="single" w:sz="6" w:space="0" w:color="3F5F78"/>
              <w:left w:val="single" w:sz="6" w:space="0" w:color="3F5F78"/>
              <w:bottom w:val="single" w:sz="6" w:space="0" w:color="3F5F78"/>
              <w:right w:val="single" w:sz="6" w:space="0" w:color="3F5F78"/>
            </w:tcBorders>
            <w:shd w:val="clear" w:color="auto" w:fill="EAF0F4"/>
            <w:tcMar>
              <w:top w:w="65" w:type="dxa"/>
              <w:left w:w="110" w:type="dxa"/>
              <w:bottom w:w="55" w:type="dxa"/>
              <w:right w:w="90" w:type="dxa"/>
            </w:tcMar>
          </w:tcPr>
          <w:p w14:paraId="4993B53F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b/>
                <w:sz w:val="22"/>
              </w:rPr>
              <w:t>IV  СЛУЖБЕНА И ИНТЕРВЕНТНА ВОЗИЛА</w:t>
            </w:r>
          </w:p>
        </w:tc>
      </w:tr>
      <w:tr w:rsidR="00656F3E" w:rsidRPr="00D44DA9" w14:paraId="3B0DE88D" w14:textId="77777777">
        <w:trPr>
          <w:tblHeader/>
        </w:trPr>
        <w:tc>
          <w:tcPr>
            <w:tcW w:w="510" w:type="dxa"/>
            <w:tcBorders>
              <w:top w:val="single" w:sz="5" w:space="0" w:color="8D8D8D"/>
              <w:left w:val="single" w:sz="5" w:space="0" w:color="8D8D8D"/>
              <w:bottom w:val="single" w:sz="5" w:space="0" w:color="8D8D8D"/>
              <w:right w:val="single" w:sz="5" w:space="0" w:color="8D8D8D"/>
            </w:tcBorders>
            <w:shd w:val="clear" w:color="auto" w:fill="E7E7E7"/>
            <w:tcMar>
              <w:top w:w="60" w:type="dxa"/>
              <w:left w:w="80" w:type="dxa"/>
              <w:bottom w:w="55" w:type="dxa"/>
              <w:right w:w="80" w:type="dxa"/>
            </w:tcMar>
            <w:vAlign w:val="center"/>
          </w:tcPr>
          <w:p w14:paraId="1C5C4151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b/>
                <w:sz w:val="22"/>
              </w:rPr>
              <w:t>Р. бр.</w:t>
            </w:r>
          </w:p>
        </w:tc>
        <w:tc>
          <w:tcPr>
            <w:tcW w:w="4649" w:type="dxa"/>
            <w:tcBorders>
              <w:top w:val="single" w:sz="5" w:space="0" w:color="8D8D8D"/>
              <w:left w:val="single" w:sz="5" w:space="0" w:color="8D8D8D"/>
              <w:bottom w:val="single" w:sz="5" w:space="0" w:color="8D8D8D"/>
              <w:right w:val="single" w:sz="5" w:space="0" w:color="8D8D8D"/>
            </w:tcBorders>
            <w:shd w:val="clear" w:color="auto" w:fill="E7E7E7"/>
            <w:tcMar>
              <w:top w:w="60" w:type="dxa"/>
              <w:left w:w="80" w:type="dxa"/>
              <w:bottom w:w="55" w:type="dxa"/>
              <w:right w:w="80" w:type="dxa"/>
            </w:tcMar>
            <w:vAlign w:val="center"/>
          </w:tcPr>
          <w:p w14:paraId="1A427A59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b/>
                <w:sz w:val="22"/>
              </w:rPr>
              <w:t>Назив документа</w:t>
            </w:r>
          </w:p>
        </w:tc>
        <w:tc>
          <w:tcPr>
            <w:tcW w:w="1871" w:type="dxa"/>
            <w:tcBorders>
              <w:top w:val="single" w:sz="5" w:space="0" w:color="8D8D8D"/>
              <w:left w:val="single" w:sz="5" w:space="0" w:color="8D8D8D"/>
              <w:bottom w:val="single" w:sz="5" w:space="0" w:color="8D8D8D"/>
              <w:right w:val="single" w:sz="5" w:space="0" w:color="8D8D8D"/>
            </w:tcBorders>
            <w:shd w:val="clear" w:color="auto" w:fill="E7E7E7"/>
            <w:tcMar>
              <w:top w:w="60" w:type="dxa"/>
              <w:left w:w="80" w:type="dxa"/>
              <w:bottom w:w="55" w:type="dxa"/>
              <w:right w:w="80" w:type="dxa"/>
            </w:tcMar>
            <w:vAlign w:val="center"/>
          </w:tcPr>
          <w:p w14:paraId="035C6B79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b/>
                <w:sz w:val="22"/>
              </w:rPr>
              <w:t>Форма</w:t>
            </w:r>
          </w:p>
        </w:tc>
        <w:tc>
          <w:tcPr>
            <w:tcW w:w="2948" w:type="dxa"/>
            <w:gridSpan w:val="2"/>
            <w:tcBorders>
              <w:top w:val="single" w:sz="5" w:space="0" w:color="8D8D8D"/>
              <w:left w:val="single" w:sz="5" w:space="0" w:color="8D8D8D"/>
              <w:bottom w:val="single" w:sz="5" w:space="0" w:color="8D8D8D"/>
              <w:right w:val="single" w:sz="5" w:space="0" w:color="8D8D8D"/>
            </w:tcBorders>
            <w:shd w:val="clear" w:color="auto" w:fill="E7E7E7"/>
            <w:tcMar>
              <w:top w:w="60" w:type="dxa"/>
              <w:left w:w="80" w:type="dxa"/>
              <w:bottom w:w="55" w:type="dxa"/>
              <w:right w:w="80" w:type="dxa"/>
            </w:tcMar>
            <w:vAlign w:val="center"/>
          </w:tcPr>
          <w:p w14:paraId="0B93AAD8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b/>
                <w:sz w:val="22"/>
              </w:rPr>
              <w:t>Издаје</w:t>
            </w:r>
          </w:p>
        </w:tc>
      </w:tr>
      <w:tr w:rsidR="00656F3E" w:rsidRPr="00D44DA9" w14:paraId="7724C350" w14:textId="77777777">
        <w:tc>
          <w:tcPr>
            <w:tcW w:w="510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1F9F3906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sz w:val="22"/>
              </w:rPr>
              <w:t>1.</w:t>
            </w:r>
          </w:p>
        </w:tc>
        <w:tc>
          <w:tcPr>
            <w:tcW w:w="4649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3A5B5FD1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sz w:val="22"/>
              </w:rPr>
              <w:t>Службени акт са списком возила и регистарских ознака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5E779716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sz w:val="22"/>
              </w:rPr>
              <w:t>Оригинал</w:t>
            </w:r>
          </w:p>
        </w:tc>
        <w:tc>
          <w:tcPr>
            <w:tcW w:w="2948" w:type="dxa"/>
            <w:gridSpan w:val="2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2CEC0FBE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sz w:val="22"/>
              </w:rPr>
              <w:t>Надлежни орган, установа или предузеће</w:t>
            </w:r>
          </w:p>
        </w:tc>
      </w:tr>
      <w:tr w:rsidR="00656F3E" w:rsidRPr="00D44DA9" w14:paraId="27568BC9" w14:textId="77777777">
        <w:tc>
          <w:tcPr>
            <w:tcW w:w="510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5865C55A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sz w:val="22"/>
              </w:rPr>
              <w:t>2.</w:t>
            </w:r>
          </w:p>
        </w:tc>
        <w:tc>
          <w:tcPr>
            <w:tcW w:w="4649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5351001C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sz w:val="22"/>
              </w:rPr>
              <w:t>Потврда о регистрацији за свако возило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657E1A05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sz w:val="22"/>
              </w:rPr>
              <w:t>Копија</w:t>
            </w:r>
          </w:p>
        </w:tc>
        <w:tc>
          <w:tcPr>
            <w:tcW w:w="2948" w:type="dxa"/>
            <w:gridSpan w:val="2"/>
            <w:tcMar>
              <w:top w:w="55" w:type="dxa"/>
              <w:left w:w="75" w:type="dxa"/>
              <w:bottom w:w="50" w:type="dxa"/>
              <w:right w:w="75" w:type="dxa"/>
            </w:tcMar>
            <w:vAlign w:val="center"/>
          </w:tcPr>
          <w:p w14:paraId="31B92894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sz w:val="22"/>
              </w:rPr>
              <w:t>Надлежни МУП</w:t>
            </w:r>
          </w:p>
        </w:tc>
      </w:tr>
      <w:tr w:rsidR="00656F3E" w:rsidRPr="00D44DA9" w14:paraId="546EA426" w14:textId="77777777">
        <w:trPr>
          <w:gridAfter w:val="1"/>
          <w:wAfter w:w="29" w:type="dxa"/>
        </w:trPr>
        <w:tc>
          <w:tcPr>
            <w:tcW w:w="9978" w:type="dxa"/>
            <w:gridSpan w:val="4"/>
            <w:tcBorders>
              <w:top w:val="single" w:sz="6" w:space="0" w:color="3F5F78"/>
              <w:left w:val="single" w:sz="6" w:space="0" w:color="3F5F78"/>
              <w:bottom w:val="single" w:sz="6" w:space="0" w:color="3F5F78"/>
              <w:right w:val="single" w:sz="6" w:space="0" w:color="3F5F78"/>
            </w:tcBorders>
            <w:shd w:val="clear" w:color="auto" w:fill="EAF0F4"/>
            <w:tcMar>
              <w:top w:w="65" w:type="dxa"/>
              <w:left w:w="110" w:type="dxa"/>
              <w:bottom w:w="55" w:type="dxa"/>
              <w:right w:w="90" w:type="dxa"/>
            </w:tcMar>
          </w:tcPr>
          <w:p w14:paraId="3E3D6594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b/>
                <w:sz w:val="22"/>
              </w:rPr>
              <w:t>УСЛОВИ И НАПОМЕНЕ</w:t>
            </w:r>
          </w:p>
        </w:tc>
      </w:tr>
    </w:tbl>
    <w:p w14:paraId="339C274A" w14:textId="77777777" w:rsidR="00656F3E" w:rsidRPr="00D44DA9" w:rsidRDefault="00D44DA9">
      <w:pPr>
        <w:spacing w:after="40"/>
        <w:jc w:val="both"/>
        <w:rPr>
          <w:sz w:val="22"/>
        </w:rPr>
      </w:pPr>
      <w:r w:rsidRPr="00D44DA9">
        <w:rPr>
          <w:b/>
          <w:sz w:val="22"/>
        </w:rPr>
        <w:t xml:space="preserve">Правни основ: </w:t>
      </w:r>
      <w:r w:rsidRPr="00D44DA9">
        <w:rPr>
          <w:sz w:val="22"/>
        </w:rPr>
        <w:t>Право се остварује под условима из члана 15. важеће Одлуке о паркирању на паркиралиштима у граду Зворнику и општим актима Предузећа.</w:t>
      </w:r>
    </w:p>
    <w:p w14:paraId="089C016D" w14:textId="77777777" w:rsidR="00656F3E" w:rsidRPr="00D44DA9" w:rsidRDefault="00D44DA9">
      <w:pPr>
        <w:spacing w:after="60" w:line="250" w:lineRule="auto"/>
        <w:jc w:val="both"/>
        <w:rPr>
          <w:sz w:val="22"/>
        </w:rPr>
      </w:pPr>
      <w:r w:rsidRPr="00D44DA9">
        <w:rPr>
          <w:b/>
          <w:sz w:val="22"/>
        </w:rPr>
        <w:t xml:space="preserve">Обим права: </w:t>
      </w:r>
      <w:r w:rsidRPr="00D44DA9">
        <w:rPr>
          <w:sz w:val="22"/>
        </w:rPr>
        <w:t>Ослобађање се евидентира за возило/возила наведена у захтјеву или списку у прилогу и не односи се на накнаду за резервацију паркинг мјеста. Промјена возила или регистарске ознаке пријављује се Предузећу без одлагања.</w:t>
      </w:r>
    </w:p>
    <w:p w14:paraId="63EF6745" w14:textId="77777777" w:rsidR="00656F3E" w:rsidRPr="00D44DA9" w:rsidRDefault="00D44DA9">
      <w:pPr>
        <w:spacing w:after="60" w:line="250" w:lineRule="auto"/>
        <w:jc w:val="both"/>
        <w:rPr>
          <w:sz w:val="22"/>
        </w:rPr>
      </w:pPr>
      <w:r w:rsidRPr="00D44DA9">
        <w:rPr>
          <w:b/>
          <w:sz w:val="22"/>
        </w:rPr>
        <w:t xml:space="preserve">Службена и интервентна возила: </w:t>
      </w:r>
      <w:r w:rsidRPr="00D44DA9">
        <w:rPr>
          <w:sz w:val="22"/>
        </w:rPr>
        <w:t>За службена возила Градске управе, ватрогасна возила, службена возила МУП-а и возила хитне помоћи ослобађање важи док су у службеној употреби или за вријеме интервенције, а за возила комуналних предузећа само за вријеме интервенције у отклањању кварова.</w:t>
      </w:r>
    </w:p>
    <w:p w14:paraId="7259B681" w14:textId="77777777" w:rsidR="00656F3E" w:rsidRPr="00D44DA9" w:rsidRDefault="00D44DA9">
      <w:pPr>
        <w:spacing w:after="60" w:line="250" w:lineRule="auto"/>
        <w:jc w:val="both"/>
        <w:rPr>
          <w:sz w:val="22"/>
        </w:rPr>
      </w:pPr>
      <w:r w:rsidRPr="00D44DA9">
        <w:rPr>
          <w:b/>
          <w:sz w:val="22"/>
        </w:rPr>
        <w:t xml:space="preserve">Потврда: </w:t>
      </w:r>
      <w:r w:rsidRPr="00D44DA9">
        <w:rPr>
          <w:sz w:val="22"/>
        </w:rPr>
        <w:t>Након провјере испуњености услова Предузеће издаје потврду о евидентираном ослобађању и уноси регистарску ознаку, односно списак возила, у систем наплате и контроле.</w:t>
      </w:r>
    </w:p>
    <w:p w14:paraId="76BB570A" w14:textId="77777777" w:rsidR="00656F3E" w:rsidRPr="00D44DA9" w:rsidRDefault="00D44DA9">
      <w:pPr>
        <w:spacing w:after="60" w:line="250" w:lineRule="auto"/>
        <w:jc w:val="both"/>
        <w:rPr>
          <w:sz w:val="22"/>
        </w:rPr>
      </w:pPr>
      <w:r w:rsidRPr="00D44DA9">
        <w:rPr>
          <w:b/>
          <w:sz w:val="22"/>
        </w:rPr>
        <w:t xml:space="preserve">Поступање по захтјеву: </w:t>
      </w:r>
      <w:r w:rsidRPr="00D44DA9">
        <w:rPr>
          <w:sz w:val="22"/>
        </w:rPr>
        <w:t>Предузеће разматра потпун захтјев и обавјештава подносиоца о исходу. До издавања потврде и евидентирања возила корисник је дужан плаћати паркирање на редован начин.</w:t>
      </w:r>
    </w:p>
    <w:p w14:paraId="0C07154B" w14:textId="77777777" w:rsidR="00656F3E" w:rsidRPr="00D44DA9" w:rsidRDefault="00D44DA9">
      <w:pPr>
        <w:spacing w:after="60" w:line="250" w:lineRule="auto"/>
        <w:jc w:val="both"/>
        <w:rPr>
          <w:sz w:val="22"/>
        </w:rPr>
      </w:pPr>
      <w:r w:rsidRPr="00D44DA9">
        <w:rPr>
          <w:b/>
          <w:sz w:val="22"/>
        </w:rPr>
        <w:t xml:space="preserve">Додатна документација: </w:t>
      </w:r>
      <w:r w:rsidRPr="00D44DA9">
        <w:rPr>
          <w:sz w:val="22"/>
        </w:rPr>
        <w:t>Предузеће може затражити и другу исправу неопходну за провјеру испуњености прописаних услова.</w:t>
      </w:r>
    </w:p>
    <w:p w14:paraId="709DB30F" w14:textId="722A4025" w:rsidR="00D44DA9" w:rsidRPr="00D44DA9" w:rsidRDefault="00D44DA9" w:rsidP="00D44DA9">
      <w:pPr>
        <w:spacing w:after="0"/>
        <w:rPr>
          <w:sz w:val="22"/>
          <w:lang w:val="sr-Cyrl-RS"/>
        </w:rPr>
      </w:pPr>
      <w:r w:rsidRPr="00D44DA9">
        <w:rPr>
          <w:b/>
          <w:sz w:val="22"/>
        </w:rPr>
        <w:t xml:space="preserve">Изјава подносиоца: </w:t>
      </w:r>
      <w:r w:rsidRPr="00D44DA9">
        <w:rPr>
          <w:sz w:val="22"/>
          <w:lang w:val="sr-Cyrl-RS"/>
        </w:rPr>
        <w:t xml:space="preserve">Својеручним потписом потврђујем да сам сагласан да </w:t>
      </w:r>
      <w:r w:rsidRPr="00D44DA9">
        <w:rPr>
          <w:sz w:val="22"/>
        </w:rPr>
        <w:t>ЈП „Паркинг сервис“ д.о.о. Зворник</w:t>
      </w:r>
      <w:r w:rsidRPr="00D44DA9">
        <w:rPr>
          <w:sz w:val="22"/>
          <w:lang w:val="sr-Cyrl-RS"/>
        </w:rPr>
        <w:t xml:space="preserve"> може прикупљати и обрађивати моје </w:t>
      </w:r>
      <w:r w:rsidR="00D15D79">
        <w:rPr>
          <w:sz w:val="22"/>
          <w:lang w:val="sr-Cyrl-RS"/>
        </w:rPr>
        <w:t>личне</w:t>
      </w:r>
      <w:r w:rsidRPr="00D44DA9">
        <w:rPr>
          <w:sz w:val="22"/>
          <w:lang w:val="sr-Cyrl-RS"/>
        </w:rPr>
        <w:t xml:space="preserve"> податке из овог захтјева искључиво у сврху издавања и реализације паркинг карте, а у складу са Законом о заштити личних података.</w:t>
      </w:r>
    </w:p>
    <w:p w14:paraId="06C89F10" w14:textId="6CEB3EA2" w:rsidR="00656F3E" w:rsidRDefault="00D44DA9">
      <w:pPr>
        <w:spacing w:after="60" w:line="250" w:lineRule="auto"/>
        <w:jc w:val="both"/>
        <w:rPr>
          <w:sz w:val="22"/>
        </w:rPr>
      </w:pPr>
      <w:r w:rsidRPr="00D44DA9">
        <w:rPr>
          <w:sz w:val="22"/>
        </w:rPr>
        <w:t>Потписом односно овјером подносиоца потврђује се да су наведени подаци тачни, да су приложене исправе вјеродостојне и да се возила користе у складу са наведеним основом.</w:t>
      </w:r>
    </w:p>
    <w:p w14:paraId="71BB44F7" w14:textId="77777777" w:rsidR="00D44DA9" w:rsidRDefault="00D44DA9">
      <w:pPr>
        <w:spacing w:after="60" w:line="250" w:lineRule="auto"/>
        <w:jc w:val="both"/>
        <w:rPr>
          <w:sz w:val="22"/>
        </w:rPr>
      </w:pPr>
    </w:p>
    <w:p w14:paraId="306C3032" w14:textId="77777777" w:rsidR="00D44DA9" w:rsidRDefault="00D44DA9">
      <w:pPr>
        <w:spacing w:after="60" w:line="250" w:lineRule="auto"/>
        <w:jc w:val="both"/>
        <w:rPr>
          <w:sz w:val="22"/>
        </w:rPr>
      </w:pPr>
    </w:p>
    <w:p w14:paraId="28CED7F6" w14:textId="77777777" w:rsidR="00D44DA9" w:rsidRPr="00D44DA9" w:rsidRDefault="00D44DA9">
      <w:pPr>
        <w:spacing w:after="60" w:line="250" w:lineRule="auto"/>
        <w:jc w:val="both"/>
        <w:rPr>
          <w:sz w:val="22"/>
        </w:rPr>
      </w:pPr>
    </w:p>
    <w:tbl>
      <w:tblPr>
        <w:tblW w:w="9980" w:type="dxa"/>
        <w:tblLayout w:type="fixed"/>
        <w:tblLook w:val="04A0" w:firstRow="1" w:lastRow="0" w:firstColumn="1" w:lastColumn="0" w:noHBand="0" w:noVBand="1"/>
      </w:tblPr>
      <w:tblGrid>
        <w:gridCol w:w="4990"/>
        <w:gridCol w:w="4990"/>
      </w:tblGrid>
      <w:tr w:rsidR="00656F3E" w:rsidRPr="00D44DA9" w14:paraId="3C7B604E" w14:textId="77777777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35" w:type="dxa"/>
              <w:left w:w="0" w:type="dxa"/>
              <w:bottom w:w="25" w:type="dxa"/>
              <w:right w:w="0" w:type="dxa"/>
            </w:tcMar>
          </w:tcPr>
          <w:p w14:paraId="598AE0DC" w14:textId="77777777" w:rsidR="00656F3E" w:rsidRPr="00D44DA9" w:rsidRDefault="00D44DA9">
            <w:pPr>
              <w:spacing w:after="0" w:line="240" w:lineRule="auto"/>
              <w:rPr>
                <w:sz w:val="22"/>
              </w:rPr>
            </w:pPr>
            <w:r w:rsidRPr="00D44DA9">
              <w:rPr>
                <w:sz w:val="22"/>
              </w:rPr>
              <w:t>Зворник, ____________________. године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35" w:type="dxa"/>
              <w:left w:w="0" w:type="dxa"/>
              <w:bottom w:w="25" w:type="dxa"/>
              <w:right w:w="0" w:type="dxa"/>
            </w:tcMar>
          </w:tcPr>
          <w:p w14:paraId="3FE12CAB" w14:textId="77777777" w:rsidR="00656F3E" w:rsidRPr="00D44DA9" w:rsidRDefault="00D44DA9">
            <w:pPr>
              <w:spacing w:after="0" w:line="240" w:lineRule="auto"/>
              <w:jc w:val="center"/>
              <w:rPr>
                <w:sz w:val="22"/>
              </w:rPr>
            </w:pPr>
            <w:r w:rsidRPr="00D44DA9">
              <w:rPr>
                <w:sz w:val="22"/>
              </w:rPr>
              <w:t>Потпис подносиоца</w:t>
            </w:r>
          </w:p>
        </w:tc>
      </w:tr>
      <w:tr w:rsidR="00656F3E" w:rsidRPr="00D44DA9" w14:paraId="015A2ECF" w14:textId="77777777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35" w:type="dxa"/>
              <w:left w:w="0" w:type="dxa"/>
              <w:bottom w:w="25" w:type="dxa"/>
              <w:right w:w="0" w:type="dxa"/>
            </w:tcMar>
          </w:tcPr>
          <w:p w14:paraId="642A756A" w14:textId="77777777" w:rsidR="00656F3E" w:rsidRPr="00D44DA9" w:rsidRDefault="00656F3E">
            <w:pPr>
              <w:rPr>
                <w:sz w:val="22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35" w:type="dxa"/>
              <w:left w:w="0" w:type="dxa"/>
              <w:bottom w:w="25" w:type="dxa"/>
              <w:right w:w="0" w:type="dxa"/>
            </w:tcMar>
          </w:tcPr>
          <w:p w14:paraId="4BE73E9F" w14:textId="77777777" w:rsidR="00656F3E" w:rsidRPr="00D44DA9" w:rsidRDefault="00D44DA9">
            <w:pPr>
              <w:spacing w:before="80" w:after="0" w:line="240" w:lineRule="auto"/>
              <w:jc w:val="center"/>
              <w:rPr>
                <w:sz w:val="22"/>
              </w:rPr>
            </w:pPr>
            <w:r w:rsidRPr="00D44DA9">
              <w:rPr>
                <w:sz w:val="22"/>
              </w:rPr>
              <w:t>________________________________</w:t>
            </w:r>
          </w:p>
        </w:tc>
      </w:tr>
    </w:tbl>
    <w:p w14:paraId="1CC36FAE" w14:textId="77777777" w:rsidR="00D44DA9" w:rsidRPr="00D44DA9" w:rsidRDefault="00D44DA9">
      <w:pPr>
        <w:rPr>
          <w:sz w:val="22"/>
        </w:rPr>
      </w:pPr>
    </w:p>
    <w:sectPr w:rsidR="00D44DA9" w:rsidRPr="00D44DA9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2" w:right="964" w:bottom="822" w:left="964" w:header="312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58A0B" w14:textId="77777777" w:rsidR="00D44DA9" w:rsidRDefault="00D44DA9">
      <w:pPr>
        <w:spacing w:after="0" w:line="240" w:lineRule="auto"/>
      </w:pPr>
      <w:r>
        <w:separator/>
      </w:r>
    </w:p>
  </w:endnote>
  <w:endnote w:type="continuationSeparator" w:id="0">
    <w:p w14:paraId="2C2BB434" w14:textId="77777777" w:rsidR="00D44DA9" w:rsidRDefault="00D44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C72D7" w14:textId="77777777" w:rsidR="00373E4B" w:rsidRDefault="00373E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BC064" w14:textId="77777777" w:rsidR="00373E4B" w:rsidRDefault="00373E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43B29" w14:textId="77777777" w:rsidR="00373E4B" w:rsidRDefault="00373E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319D7" w14:textId="77777777" w:rsidR="00D44DA9" w:rsidRDefault="00D44DA9">
      <w:pPr>
        <w:spacing w:after="0" w:line="240" w:lineRule="auto"/>
      </w:pPr>
      <w:r>
        <w:separator/>
      </w:r>
    </w:p>
  </w:footnote>
  <w:footnote w:type="continuationSeparator" w:id="0">
    <w:p w14:paraId="3F2B0F15" w14:textId="77777777" w:rsidR="00D44DA9" w:rsidRDefault="00D44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C3E09" w14:textId="77777777" w:rsidR="00373E4B" w:rsidRDefault="00373E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0A6AA" w14:textId="77777777" w:rsidR="00656F3E" w:rsidRPr="00D44DA9" w:rsidRDefault="00656F3E">
    <w:pPr>
      <w:pStyle w:val="Header"/>
      <w:rPr>
        <w:szCs w:val="20"/>
      </w:rPr>
    </w:pPr>
  </w:p>
  <w:tbl>
    <w:tblPr>
      <w:tblW w:w="9979" w:type="dxa"/>
      <w:tblLayout w:type="fixed"/>
      <w:tblLook w:val="04A0" w:firstRow="1" w:lastRow="0" w:firstColumn="1" w:lastColumn="0" w:noHBand="0" w:noVBand="1"/>
    </w:tblPr>
    <w:tblGrid>
      <w:gridCol w:w="7881"/>
      <w:gridCol w:w="2098"/>
    </w:tblGrid>
    <w:tr w:rsidR="00656F3E" w:rsidRPr="00D44DA9" w14:paraId="197D23DD" w14:textId="77777777">
      <w:tc>
        <w:tcPr>
          <w:tcW w:w="7880" w:type="dxa"/>
          <w:tcBorders>
            <w:top w:val="single" w:sz="9" w:space="0" w:color="3F5F78"/>
            <w:left w:val="single" w:sz="9" w:space="0" w:color="3F5F78"/>
            <w:bottom w:val="single" w:sz="9" w:space="0" w:color="3F5F78"/>
            <w:right w:val="single" w:sz="9" w:space="0" w:color="3F5F78"/>
          </w:tcBorders>
          <w:tcMar>
            <w:top w:w="80" w:type="dxa"/>
            <w:left w:w="120" w:type="dxa"/>
            <w:bottom w:w="75" w:type="dxa"/>
            <w:right w:w="100" w:type="dxa"/>
          </w:tcMar>
        </w:tcPr>
        <w:p w14:paraId="2B968BB8" w14:textId="77777777" w:rsidR="00656F3E" w:rsidRPr="00D44DA9" w:rsidRDefault="00D44DA9">
          <w:pPr>
            <w:spacing w:after="20" w:line="240" w:lineRule="auto"/>
            <w:rPr>
              <w:szCs w:val="20"/>
            </w:rPr>
          </w:pPr>
          <w:r w:rsidRPr="00D44DA9">
            <w:rPr>
              <w:b/>
              <w:szCs w:val="20"/>
            </w:rPr>
            <w:t>ЈП „ПАРКИНГ СЕРВИС“ Д.О.О. ЗВОРНИК</w:t>
          </w:r>
        </w:p>
        <w:p w14:paraId="497AE204" w14:textId="4CC8156E" w:rsidR="00656F3E" w:rsidRPr="00F82127" w:rsidRDefault="00D44DA9">
          <w:pPr>
            <w:spacing w:after="0" w:line="240" w:lineRule="auto"/>
            <w:rPr>
              <w:szCs w:val="20"/>
              <w:lang w:val="sr-Cyrl-RS"/>
            </w:rPr>
          </w:pPr>
          <w:r w:rsidRPr="00D44DA9">
            <w:rPr>
              <w:color w:val="505050"/>
              <w:szCs w:val="20"/>
            </w:rPr>
            <w:t>Светог Саве 56, Зворник  |  ЈИБ: 4405630240004</w:t>
          </w:r>
          <w:r w:rsidR="00373E4B">
            <w:rPr>
              <w:color w:val="505050"/>
              <w:szCs w:val="20"/>
            </w:rPr>
            <w:t xml:space="preserve"> </w:t>
          </w:r>
          <w:r w:rsidR="00373E4B" w:rsidRPr="00D44DA9">
            <w:rPr>
              <w:color w:val="505050"/>
              <w:szCs w:val="20"/>
            </w:rPr>
            <w:t xml:space="preserve">|  </w:t>
          </w:r>
          <w:r w:rsidR="00373E4B">
            <w:rPr>
              <w:color w:val="505050"/>
              <w:szCs w:val="20"/>
              <w:lang w:val="sr-Cyrl-RS"/>
            </w:rPr>
            <w:t>ПДВ</w:t>
          </w:r>
          <w:r w:rsidR="00373E4B" w:rsidRPr="00D44DA9">
            <w:rPr>
              <w:color w:val="505050"/>
              <w:szCs w:val="20"/>
            </w:rPr>
            <w:t xml:space="preserve">: </w:t>
          </w:r>
          <w:r w:rsidR="00F82127">
            <w:rPr>
              <w:color w:val="505050"/>
              <w:szCs w:val="20"/>
              <w:lang w:val="sr-Cyrl-RS"/>
            </w:rPr>
            <w:t>405630240004</w:t>
          </w:r>
        </w:p>
      </w:tc>
      <w:tc>
        <w:tcPr>
          <w:tcW w:w="2098" w:type="dxa"/>
          <w:tcBorders>
            <w:top w:val="single" w:sz="9" w:space="0" w:color="3F5F78"/>
            <w:left w:val="single" w:sz="9" w:space="0" w:color="3F5F78"/>
            <w:bottom w:val="single" w:sz="9" w:space="0" w:color="3F5F78"/>
            <w:right w:val="single" w:sz="9" w:space="0" w:color="3F5F78"/>
          </w:tcBorders>
          <w:tcMar>
            <w:top w:w="80" w:type="dxa"/>
            <w:left w:w="80" w:type="dxa"/>
            <w:bottom w:w="75" w:type="dxa"/>
            <w:right w:w="80" w:type="dxa"/>
          </w:tcMar>
        </w:tcPr>
        <w:p w14:paraId="0A3D9AEF" w14:textId="77777777" w:rsidR="00656F3E" w:rsidRPr="00D44DA9" w:rsidRDefault="00D44DA9">
          <w:pPr>
            <w:spacing w:after="20" w:line="240" w:lineRule="auto"/>
            <w:jc w:val="center"/>
            <w:rPr>
              <w:szCs w:val="20"/>
            </w:rPr>
          </w:pPr>
          <w:r w:rsidRPr="00D44DA9">
            <w:rPr>
              <w:b/>
              <w:szCs w:val="20"/>
            </w:rPr>
            <w:t>ОБРАЗАЦ П-02</w:t>
          </w:r>
        </w:p>
        <w:p w14:paraId="786D7061" w14:textId="77777777" w:rsidR="00656F3E" w:rsidRPr="00D44DA9" w:rsidRDefault="00D44DA9">
          <w:pPr>
            <w:spacing w:after="0" w:line="240" w:lineRule="auto"/>
            <w:jc w:val="center"/>
            <w:rPr>
              <w:szCs w:val="20"/>
            </w:rPr>
          </w:pPr>
          <w:r w:rsidRPr="00D44DA9">
            <w:rPr>
              <w:szCs w:val="20"/>
            </w:rPr>
            <w:t xml:space="preserve">Страна: </w:t>
          </w:r>
          <w:r w:rsidRPr="00D44DA9">
            <w:rPr>
              <w:b/>
              <w:szCs w:val="20"/>
            </w:rPr>
            <w:fldChar w:fldCharType="begin"/>
          </w:r>
          <w:r w:rsidRPr="00D44DA9">
            <w:rPr>
              <w:b/>
              <w:szCs w:val="20"/>
            </w:rPr>
            <w:instrText>PAGE</w:instrText>
          </w:r>
          <w:r w:rsidRPr="00D44DA9">
            <w:rPr>
              <w:b/>
              <w:szCs w:val="20"/>
            </w:rPr>
            <w:fldChar w:fldCharType="separate"/>
          </w:r>
          <w:r w:rsidRPr="00D44DA9">
            <w:rPr>
              <w:b/>
              <w:szCs w:val="20"/>
            </w:rPr>
            <w:t>1</w:t>
          </w:r>
          <w:r w:rsidRPr="00D44DA9">
            <w:rPr>
              <w:b/>
              <w:szCs w:val="20"/>
            </w:rPr>
            <w:fldChar w:fldCharType="end"/>
          </w:r>
          <w:r w:rsidRPr="00D44DA9">
            <w:rPr>
              <w:szCs w:val="20"/>
            </w:rPr>
            <w:t xml:space="preserve"> од </w:t>
          </w:r>
          <w:r w:rsidRPr="00D44DA9">
            <w:rPr>
              <w:b/>
              <w:szCs w:val="20"/>
            </w:rPr>
            <w:fldChar w:fldCharType="begin"/>
          </w:r>
          <w:r w:rsidRPr="00D44DA9">
            <w:rPr>
              <w:b/>
              <w:szCs w:val="20"/>
            </w:rPr>
            <w:instrText>NUMPAGES</w:instrText>
          </w:r>
          <w:r w:rsidRPr="00D44DA9">
            <w:rPr>
              <w:b/>
              <w:szCs w:val="20"/>
            </w:rPr>
            <w:fldChar w:fldCharType="separate"/>
          </w:r>
          <w:r w:rsidRPr="00D44DA9">
            <w:rPr>
              <w:b/>
              <w:szCs w:val="20"/>
            </w:rPr>
            <w:t>1</w:t>
          </w:r>
          <w:r w:rsidRPr="00D44DA9">
            <w:rPr>
              <w:b/>
              <w:szCs w:val="20"/>
            </w:rPr>
            <w:fldChar w:fldCharType="end"/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95BBC" w14:textId="77777777" w:rsidR="00373E4B" w:rsidRDefault="00373E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04486539">
    <w:abstractNumId w:val="8"/>
  </w:num>
  <w:num w:numId="2" w16cid:durableId="2094818742">
    <w:abstractNumId w:val="6"/>
  </w:num>
  <w:num w:numId="3" w16cid:durableId="633095761">
    <w:abstractNumId w:val="5"/>
  </w:num>
  <w:num w:numId="4" w16cid:durableId="6560356">
    <w:abstractNumId w:val="4"/>
  </w:num>
  <w:num w:numId="5" w16cid:durableId="461966016">
    <w:abstractNumId w:val="7"/>
  </w:num>
  <w:num w:numId="6" w16cid:durableId="875199479">
    <w:abstractNumId w:val="3"/>
  </w:num>
  <w:num w:numId="7" w16cid:durableId="199171594">
    <w:abstractNumId w:val="2"/>
  </w:num>
  <w:num w:numId="8" w16cid:durableId="1364748187">
    <w:abstractNumId w:val="1"/>
  </w:num>
  <w:num w:numId="9" w16cid:durableId="935794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73E4B"/>
    <w:rsid w:val="00656F3E"/>
    <w:rsid w:val="00783E8B"/>
    <w:rsid w:val="00AA1D8D"/>
    <w:rsid w:val="00B47730"/>
    <w:rsid w:val="00CB0664"/>
    <w:rsid w:val="00D15D79"/>
    <w:rsid w:val="00D44DA9"/>
    <w:rsid w:val="00F821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6025B942-6258-4FFA-A991-EF09F1D14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eastAsia="Arial" w:hAnsi="Arial" w:cs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Nikola Mlađenović</cp:lastModifiedBy>
  <cp:revision>5</cp:revision>
  <dcterms:created xsi:type="dcterms:W3CDTF">2013-12-23T23:15:00Z</dcterms:created>
  <dcterms:modified xsi:type="dcterms:W3CDTF">2026-09-03T06:29:00Z</dcterms:modified>
  <cp:category/>
</cp:coreProperties>
</file>